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C4" w:rsidRP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923C4">
        <w:rPr>
          <w:rFonts w:ascii="Calibri" w:hAnsi="Calibri" w:cs="Calibri"/>
          <w:b/>
          <w:sz w:val="22"/>
          <w:szCs w:val="22"/>
        </w:rPr>
        <w:t>REPUBLIKA HRVATSKA</w:t>
      </w:r>
    </w:p>
    <w:p w:rsidR="000923C4" w:rsidRP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923C4">
        <w:rPr>
          <w:rFonts w:ascii="Calibri" w:hAnsi="Calibri" w:cs="Calibri"/>
          <w:b/>
          <w:sz w:val="22"/>
          <w:szCs w:val="22"/>
        </w:rPr>
        <w:t>OSNOVNA ŠKOLA MARINA GETALDIĆA</w:t>
      </w:r>
    </w:p>
    <w:p w:rsidR="000923C4" w:rsidRP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923C4">
        <w:rPr>
          <w:rFonts w:ascii="Calibri" w:hAnsi="Calibri" w:cs="Calibri"/>
          <w:b/>
          <w:sz w:val="22"/>
          <w:szCs w:val="22"/>
        </w:rPr>
        <w:t>Frana Supila 3, Dubrovnik</w:t>
      </w:r>
    </w:p>
    <w:p w:rsidR="000923C4" w:rsidRP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16"/>
          <w:szCs w:val="16"/>
        </w:rPr>
      </w:pPr>
    </w:p>
    <w:p w:rsidR="000923C4" w:rsidRP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923C4">
        <w:rPr>
          <w:rFonts w:ascii="Calibri" w:hAnsi="Calibri" w:cs="Calibri"/>
          <w:b/>
          <w:sz w:val="22"/>
          <w:szCs w:val="22"/>
        </w:rPr>
        <w:t>KLASA: 740-15/18-01/01</w:t>
      </w:r>
    </w:p>
    <w:p w:rsidR="000923C4" w:rsidRDefault="000923C4" w:rsidP="000923C4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923C4">
        <w:rPr>
          <w:rFonts w:ascii="Calibri" w:hAnsi="Calibri" w:cs="Calibri"/>
          <w:b/>
          <w:sz w:val="22"/>
          <w:szCs w:val="22"/>
        </w:rPr>
        <w:t>URBROJ: 2117/01-19-01-18</w:t>
      </w:r>
      <w:r>
        <w:rPr>
          <w:rFonts w:ascii="Calibri" w:hAnsi="Calibri" w:cs="Calibri"/>
          <w:b/>
          <w:sz w:val="22"/>
          <w:szCs w:val="22"/>
        </w:rPr>
        <w:t>-03</w:t>
      </w:r>
    </w:p>
    <w:p w:rsidR="000923C4" w:rsidRPr="0054515E" w:rsidRDefault="00770EFD" w:rsidP="0054515E">
      <w:pPr>
        <w:spacing w:before="0" w:after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Dubrovnik, 22</w:t>
      </w:r>
      <w:bookmarkStart w:id="0" w:name="_GoBack"/>
      <w:bookmarkEnd w:id="0"/>
      <w:r w:rsidR="000923C4">
        <w:rPr>
          <w:rFonts w:ascii="Calibri" w:hAnsi="Calibri" w:cs="Calibri"/>
          <w:b/>
          <w:sz w:val="22"/>
          <w:szCs w:val="22"/>
        </w:rPr>
        <w:t>. svibnja 2018.</w:t>
      </w:r>
    </w:p>
    <w:p w:rsidR="000923C4" w:rsidRDefault="000923C4" w:rsidP="000923C4">
      <w:pPr>
        <w:ind w:left="0" w:firstLine="0"/>
        <w:jc w:val="both"/>
      </w:pPr>
    </w:p>
    <w:p w:rsidR="000923C4" w:rsidRPr="000923C4" w:rsidRDefault="000923C4" w:rsidP="000923C4">
      <w:pPr>
        <w:ind w:left="0" w:firstLine="0"/>
        <w:jc w:val="both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 xml:space="preserve">Sukladno članku  37. Opće uredbe o zaštiti podataka </w:t>
      </w:r>
      <w:r w:rsidR="00C27277">
        <w:rPr>
          <w:rFonts w:asciiTheme="minorHAnsi" w:hAnsiTheme="minorHAnsi" w:cstheme="minorHAnsi"/>
        </w:rPr>
        <w:t>(EU) 2016/679 i člancima 72. i</w:t>
      </w:r>
      <w:r w:rsidR="00DF7EA3">
        <w:rPr>
          <w:rFonts w:asciiTheme="minorHAnsi" w:hAnsiTheme="minorHAnsi" w:cstheme="minorHAnsi"/>
        </w:rPr>
        <w:t xml:space="preserve"> 151.</w:t>
      </w:r>
      <w:r w:rsidRPr="000923C4">
        <w:rPr>
          <w:rFonts w:asciiTheme="minorHAnsi" w:hAnsiTheme="minorHAnsi" w:cstheme="minorHAnsi"/>
        </w:rPr>
        <w:t xml:space="preserve"> Sta</w:t>
      </w:r>
      <w:r w:rsidR="006E321B">
        <w:rPr>
          <w:rFonts w:asciiTheme="minorHAnsi" w:hAnsiTheme="minorHAnsi" w:cstheme="minorHAnsi"/>
        </w:rPr>
        <w:t>t</w:t>
      </w:r>
      <w:r w:rsidRPr="000923C4">
        <w:rPr>
          <w:rFonts w:asciiTheme="minorHAnsi" w:hAnsiTheme="minorHAnsi" w:cstheme="minorHAnsi"/>
        </w:rPr>
        <w:t xml:space="preserve">uta </w:t>
      </w:r>
      <w:r w:rsidR="00657F9B">
        <w:rPr>
          <w:rFonts w:asciiTheme="minorHAnsi" w:hAnsiTheme="minorHAnsi" w:cstheme="minorHAnsi"/>
        </w:rPr>
        <w:t>Osnovne škole Marina Getaldića od 29. veljače 2016.</w:t>
      </w:r>
      <w:r w:rsidRPr="000923C4">
        <w:rPr>
          <w:rFonts w:asciiTheme="minorHAnsi" w:hAnsiTheme="minorHAnsi" w:cstheme="minorHAnsi"/>
        </w:rPr>
        <w:t xml:space="preserve"> ravnateljica O</w:t>
      </w:r>
      <w:r w:rsidR="006E321B">
        <w:rPr>
          <w:rFonts w:asciiTheme="minorHAnsi" w:hAnsiTheme="minorHAnsi" w:cstheme="minorHAnsi"/>
        </w:rPr>
        <w:t xml:space="preserve">snovne škole Silvana </w:t>
      </w:r>
      <w:proofErr w:type="spellStart"/>
      <w:r w:rsidR="006E321B">
        <w:rPr>
          <w:rFonts w:asciiTheme="minorHAnsi" w:hAnsiTheme="minorHAnsi" w:cstheme="minorHAnsi"/>
        </w:rPr>
        <w:t>Bjelovučić</w:t>
      </w:r>
      <w:proofErr w:type="spellEnd"/>
      <w:r w:rsidRPr="000923C4">
        <w:rPr>
          <w:rFonts w:asciiTheme="minorHAnsi" w:hAnsiTheme="minorHAnsi" w:cstheme="minorHAnsi"/>
        </w:rPr>
        <w:t xml:space="preserve"> donosi</w:t>
      </w:r>
    </w:p>
    <w:p w:rsidR="000923C4" w:rsidRPr="000923C4" w:rsidRDefault="000923C4" w:rsidP="000923C4">
      <w:pPr>
        <w:ind w:left="0" w:firstLine="0"/>
        <w:jc w:val="both"/>
        <w:rPr>
          <w:rFonts w:asciiTheme="minorHAnsi" w:hAnsiTheme="minorHAnsi" w:cstheme="minorHAnsi"/>
        </w:rPr>
      </w:pPr>
    </w:p>
    <w:p w:rsidR="000923C4" w:rsidRDefault="000923C4" w:rsidP="000923C4">
      <w:pPr>
        <w:ind w:left="0" w:firstLine="0"/>
        <w:jc w:val="center"/>
        <w:rPr>
          <w:rFonts w:asciiTheme="minorHAnsi" w:hAnsiTheme="minorHAnsi" w:cstheme="minorHAnsi"/>
          <w:b/>
        </w:rPr>
      </w:pPr>
      <w:r w:rsidRPr="000923C4">
        <w:rPr>
          <w:rFonts w:asciiTheme="minorHAnsi" w:hAnsiTheme="minorHAnsi" w:cstheme="minorHAnsi"/>
          <w:b/>
        </w:rPr>
        <w:t>ODLUKU O IMENOVANJU SLUŽBENIKA ZA ZAŠTITU OSOBNIH PODATAKA</w:t>
      </w:r>
    </w:p>
    <w:p w:rsidR="000923C4" w:rsidRPr="000923C4" w:rsidRDefault="000923C4" w:rsidP="000923C4">
      <w:pPr>
        <w:ind w:left="0" w:firstLine="0"/>
        <w:jc w:val="center"/>
        <w:rPr>
          <w:rFonts w:asciiTheme="minorHAnsi" w:hAnsiTheme="minorHAnsi" w:cstheme="minorHAnsi"/>
          <w:b/>
        </w:rPr>
      </w:pPr>
    </w:p>
    <w:p w:rsidR="000923C4" w:rsidRPr="000923C4" w:rsidRDefault="000923C4" w:rsidP="000923C4">
      <w:pPr>
        <w:ind w:left="0" w:firstLine="0"/>
        <w:jc w:val="center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 xml:space="preserve">Članak1. </w:t>
      </w:r>
    </w:p>
    <w:p w:rsidR="000923C4" w:rsidRDefault="00A16F5C" w:rsidP="000923C4">
      <w:pPr>
        <w:ind w:left="0"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16F5C">
        <w:rPr>
          <w:rFonts w:asciiTheme="minorHAnsi" w:hAnsiTheme="minorHAnsi" w:cstheme="minorHAnsi"/>
          <w:color w:val="000000"/>
          <w:shd w:val="clear" w:color="auto" w:fill="FFFFFF"/>
        </w:rPr>
        <w:t>Službenikom za zaštitu osobnih podataka imenuje se</w:t>
      </w:r>
      <w:r w:rsidRPr="00A16F5C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Ivana </w:t>
      </w:r>
      <w:proofErr w:type="spellStart"/>
      <w:r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D</w:t>
      </w:r>
      <w:r w:rsidR="004A3666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uić</w:t>
      </w:r>
      <w:proofErr w:type="spellEnd"/>
      <w:r w:rsidR="004A3666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, dipl. </w:t>
      </w:r>
      <w:proofErr w:type="spellStart"/>
      <w:r w:rsidR="004A3666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iur</w:t>
      </w:r>
      <w:proofErr w:type="spellEnd"/>
      <w:r w:rsidRPr="00A16F5C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  <w:r w:rsidR="004A3666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Pr="00A16F5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koja radi na radnom mjestu tajnika</w:t>
      </w:r>
      <w:r w:rsidRPr="00A16F5C">
        <w:rPr>
          <w:rFonts w:asciiTheme="minorHAnsi" w:hAnsiTheme="minorHAnsi" w:cstheme="minorHAnsi"/>
          <w:color w:val="000000"/>
          <w:shd w:val="clear" w:color="auto" w:fill="FFFFFF"/>
        </w:rPr>
        <w:t xml:space="preserve"> Škole.</w:t>
      </w:r>
    </w:p>
    <w:p w:rsidR="00CC673A" w:rsidRPr="00A16F5C" w:rsidRDefault="00CC673A" w:rsidP="000923C4">
      <w:pPr>
        <w:ind w:left="0" w:firstLine="0"/>
        <w:jc w:val="both"/>
        <w:rPr>
          <w:rFonts w:asciiTheme="minorHAnsi" w:hAnsiTheme="minorHAnsi" w:cstheme="minorHAnsi"/>
        </w:rPr>
      </w:pPr>
    </w:p>
    <w:p w:rsidR="000923C4" w:rsidRPr="000923C4" w:rsidRDefault="000923C4" w:rsidP="000923C4">
      <w:pPr>
        <w:ind w:left="0" w:firstLine="0"/>
        <w:jc w:val="center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Članak 2.</w:t>
      </w:r>
    </w:p>
    <w:p w:rsidR="000923C4" w:rsidRDefault="000923C4" w:rsidP="00CC673A">
      <w:pPr>
        <w:ind w:left="0" w:firstLine="0"/>
        <w:jc w:val="both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Službenik za zaštitu osobnih podataka obavljat će dužnosti propisane člankom 39. Opće uredbe o zaštiti podataka.</w:t>
      </w:r>
    </w:p>
    <w:p w:rsidR="00CC673A" w:rsidRPr="000923C4" w:rsidRDefault="00CC673A" w:rsidP="00CC673A">
      <w:pPr>
        <w:ind w:left="0" w:firstLine="0"/>
        <w:jc w:val="both"/>
        <w:rPr>
          <w:rFonts w:asciiTheme="minorHAnsi" w:hAnsiTheme="minorHAnsi" w:cstheme="minorHAnsi"/>
        </w:rPr>
      </w:pPr>
    </w:p>
    <w:p w:rsidR="000923C4" w:rsidRPr="000923C4" w:rsidRDefault="000923C4" w:rsidP="000923C4">
      <w:pPr>
        <w:jc w:val="center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Članak 3.</w:t>
      </w:r>
    </w:p>
    <w:p w:rsidR="000923C4" w:rsidRPr="000923C4" w:rsidRDefault="000923C4" w:rsidP="000923C4">
      <w:pPr>
        <w:ind w:left="0" w:firstLine="0"/>
        <w:jc w:val="both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Službenih za zaštitu osobnih podataka dužan je čuvati povjerljivost svih informacija i podataka koje sazna u obavljanju svojih dužnosti.</w:t>
      </w:r>
    </w:p>
    <w:p w:rsidR="000923C4" w:rsidRDefault="000923C4" w:rsidP="000923C4">
      <w:pPr>
        <w:ind w:left="0" w:hanging="714"/>
        <w:jc w:val="both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 xml:space="preserve">            Ova obveza traje i nakon prestanka obavljanja dužnosti službenika za zaštitu osobnih podataka.</w:t>
      </w:r>
    </w:p>
    <w:p w:rsidR="000923C4" w:rsidRPr="000923C4" w:rsidRDefault="000923C4" w:rsidP="000923C4">
      <w:pPr>
        <w:ind w:left="0" w:hanging="714"/>
        <w:jc w:val="both"/>
        <w:rPr>
          <w:rFonts w:asciiTheme="minorHAnsi" w:hAnsiTheme="minorHAnsi" w:cstheme="minorHAnsi"/>
        </w:rPr>
      </w:pPr>
    </w:p>
    <w:p w:rsidR="000923C4" w:rsidRPr="000923C4" w:rsidRDefault="000923C4" w:rsidP="000923C4">
      <w:pPr>
        <w:jc w:val="center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Članak 4.</w:t>
      </w:r>
    </w:p>
    <w:p w:rsidR="000923C4" w:rsidRPr="000923C4" w:rsidRDefault="000923C4" w:rsidP="000923C4">
      <w:pPr>
        <w:ind w:left="0" w:firstLine="0"/>
        <w:jc w:val="both"/>
        <w:rPr>
          <w:rFonts w:asciiTheme="minorHAnsi" w:hAnsiTheme="minorHAnsi" w:cstheme="minorHAnsi"/>
        </w:rPr>
      </w:pPr>
      <w:r w:rsidRPr="000923C4">
        <w:rPr>
          <w:rFonts w:asciiTheme="minorHAnsi" w:hAnsiTheme="minorHAnsi" w:cstheme="minorHAnsi"/>
        </w:rPr>
        <w:t>O imenovanju službenika za zaštitu osobnih podataka izvijestit će se Agencija za zaštitu osobnih podataka u roku od mjesec dana donošenja ove odluke .</w:t>
      </w:r>
    </w:p>
    <w:p w:rsidR="000923C4" w:rsidRPr="000923C4" w:rsidRDefault="000923C4" w:rsidP="000923C4">
      <w:pPr>
        <w:ind w:left="0" w:firstLine="0"/>
        <w:rPr>
          <w:rFonts w:asciiTheme="minorHAnsi" w:hAnsiTheme="minorHAnsi" w:cstheme="minorHAnsi"/>
        </w:rPr>
      </w:pPr>
    </w:p>
    <w:p w:rsidR="000923C4" w:rsidRPr="000923C4" w:rsidRDefault="000923C4" w:rsidP="000923C4">
      <w:pPr>
        <w:ind w:left="5670" w:firstLine="702"/>
        <w:jc w:val="center"/>
        <w:rPr>
          <w:rFonts w:asciiTheme="minorHAnsi" w:hAnsiTheme="minorHAnsi" w:cstheme="minorHAnsi"/>
          <w:b/>
        </w:rPr>
      </w:pPr>
      <w:r w:rsidRPr="000923C4">
        <w:rPr>
          <w:rFonts w:asciiTheme="minorHAnsi" w:hAnsiTheme="minorHAnsi" w:cstheme="minorHAnsi"/>
          <w:b/>
        </w:rPr>
        <w:t>Ravnatelj:</w:t>
      </w:r>
    </w:p>
    <w:p w:rsidR="000923C4" w:rsidRDefault="000923C4" w:rsidP="0054515E">
      <w:pPr>
        <w:ind w:left="6378" w:firstLine="702"/>
        <w:jc w:val="center"/>
        <w:rPr>
          <w:rFonts w:asciiTheme="minorHAnsi" w:hAnsiTheme="minorHAnsi" w:cstheme="minorHAnsi"/>
          <w:b/>
        </w:rPr>
      </w:pPr>
      <w:r w:rsidRPr="000923C4">
        <w:rPr>
          <w:rFonts w:asciiTheme="minorHAnsi" w:hAnsiTheme="minorHAnsi" w:cstheme="minorHAnsi"/>
          <w:b/>
        </w:rPr>
        <w:t xml:space="preserve">Silvana </w:t>
      </w:r>
      <w:proofErr w:type="spellStart"/>
      <w:r w:rsidRPr="000923C4">
        <w:rPr>
          <w:rFonts w:asciiTheme="minorHAnsi" w:hAnsiTheme="minorHAnsi" w:cstheme="minorHAnsi"/>
          <w:b/>
        </w:rPr>
        <w:t>Bjelovučić</w:t>
      </w:r>
      <w:proofErr w:type="spellEnd"/>
    </w:p>
    <w:p w:rsidR="0054515E" w:rsidRPr="0054515E" w:rsidRDefault="0054515E" w:rsidP="0054515E">
      <w:pPr>
        <w:ind w:left="6378" w:firstLine="702"/>
        <w:jc w:val="center"/>
        <w:rPr>
          <w:rFonts w:asciiTheme="minorHAnsi" w:hAnsiTheme="minorHAnsi" w:cstheme="minorHAnsi"/>
          <w:b/>
        </w:rPr>
      </w:pPr>
    </w:p>
    <w:p w:rsidR="000923C4" w:rsidRPr="000923C4" w:rsidRDefault="000923C4" w:rsidP="000923C4">
      <w:pPr>
        <w:rPr>
          <w:rFonts w:asciiTheme="minorHAnsi" w:hAnsiTheme="minorHAnsi" w:cstheme="minorHAnsi"/>
          <w:sz w:val="20"/>
          <w:szCs w:val="20"/>
        </w:rPr>
      </w:pPr>
      <w:r w:rsidRPr="000923C4">
        <w:rPr>
          <w:rFonts w:asciiTheme="minorHAnsi" w:hAnsiTheme="minorHAnsi" w:cstheme="minorHAnsi"/>
          <w:sz w:val="20"/>
          <w:szCs w:val="20"/>
        </w:rPr>
        <w:t>Dostaviti:</w:t>
      </w:r>
    </w:p>
    <w:p w:rsidR="000923C4" w:rsidRPr="000923C4" w:rsidRDefault="000923C4" w:rsidP="000923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923C4">
        <w:rPr>
          <w:rFonts w:asciiTheme="minorHAnsi" w:hAnsiTheme="minorHAnsi" w:cstheme="minorHAnsi"/>
          <w:sz w:val="20"/>
          <w:szCs w:val="20"/>
        </w:rPr>
        <w:t>Imenovanoj osobi</w:t>
      </w:r>
    </w:p>
    <w:p w:rsidR="000923C4" w:rsidRPr="000923C4" w:rsidRDefault="000923C4" w:rsidP="000923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923C4">
        <w:rPr>
          <w:rFonts w:asciiTheme="minorHAnsi" w:hAnsiTheme="minorHAnsi" w:cstheme="minorHAnsi"/>
          <w:sz w:val="20"/>
          <w:szCs w:val="20"/>
        </w:rPr>
        <w:t>Agencija za zaštitu osobnih podataka</w:t>
      </w:r>
    </w:p>
    <w:p w:rsidR="000923C4" w:rsidRPr="000923C4" w:rsidRDefault="000923C4" w:rsidP="000923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923C4">
        <w:rPr>
          <w:rFonts w:asciiTheme="minorHAnsi" w:hAnsiTheme="minorHAnsi" w:cstheme="minorHAnsi"/>
          <w:sz w:val="20"/>
          <w:szCs w:val="20"/>
        </w:rPr>
        <w:t>Oglasna ploča škole</w:t>
      </w:r>
    </w:p>
    <w:p w:rsidR="000923C4" w:rsidRDefault="000923C4" w:rsidP="000923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923C4">
        <w:rPr>
          <w:rFonts w:asciiTheme="minorHAnsi" w:hAnsiTheme="minorHAnsi" w:cstheme="minorHAnsi"/>
          <w:sz w:val="20"/>
          <w:szCs w:val="20"/>
        </w:rPr>
        <w:t>Web stranica voditelja obrade</w:t>
      </w:r>
    </w:p>
    <w:p w:rsidR="000923C4" w:rsidRPr="000923C4" w:rsidRDefault="000923C4" w:rsidP="000923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Arhiva</w:t>
      </w:r>
    </w:p>
    <w:p w:rsidR="000923C4" w:rsidRDefault="000923C4" w:rsidP="000923C4">
      <w:pPr>
        <w:jc w:val="center"/>
      </w:pPr>
    </w:p>
    <w:p w:rsidR="000923C4" w:rsidRDefault="000923C4" w:rsidP="000923C4">
      <w:pPr>
        <w:pStyle w:val="Odlomakpopisa"/>
        <w:ind w:firstLine="0"/>
      </w:pPr>
    </w:p>
    <w:p w:rsidR="0043021B" w:rsidRDefault="0043021B"/>
    <w:sectPr w:rsidR="0043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2A6"/>
    <w:multiLevelType w:val="hybridMultilevel"/>
    <w:tmpl w:val="82A21218"/>
    <w:lvl w:ilvl="0" w:tplc="1A547A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C4"/>
    <w:rsid w:val="000923C4"/>
    <w:rsid w:val="0043021B"/>
    <w:rsid w:val="004A3666"/>
    <w:rsid w:val="0054515E"/>
    <w:rsid w:val="00657F9B"/>
    <w:rsid w:val="006E321B"/>
    <w:rsid w:val="00770EFD"/>
    <w:rsid w:val="00A16F5C"/>
    <w:rsid w:val="00C27277"/>
    <w:rsid w:val="00CC673A"/>
    <w:rsid w:val="00D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E0E"/>
  <w15:chartTrackingRefBased/>
  <w15:docId w15:val="{EAAFB601-E242-44EC-A021-29EB2BA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C4"/>
    <w:pPr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3C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16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2018-05-22T09:40:00Z</dcterms:created>
  <dcterms:modified xsi:type="dcterms:W3CDTF">2018-05-24T09:04:00Z</dcterms:modified>
</cp:coreProperties>
</file>